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aconcuadrcula4-nfasis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9776"/>
      </w:tblGrid>
      <w:tr w:rsidR="00E910AF" w:rsidRPr="00007389" w:rsidTr="00013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:rsidR="00E910AF" w:rsidRPr="00897422" w:rsidRDefault="00E910AF" w:rsidP="0082094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0"/>
                <w:szCs w:val="10"/>
                <w:lang w:eastAsia="es-MX"/>
              </w:rPr>
            </w:pPr>
            <w:bookmarkStart w:id="0" w:name="_Hlk50376589"/>
            <w:bookmarkEnd w:id="0"/>
          </w:p>
          <w:p w:rsidR="00897422" w:rsidRDefault="00897422" w:rsidP="0082094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s-MX"/>
              </w:rPr>
            </w:pPr>
            <w:r w:rsidRPr="00450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1476043" wp14:editId="3A44DDF4">
                  <wp:extent cx="934957" cy="688402"/>
                  <wp:effectExtent l="0" t="0" r="0" b="0"/>
                  <wp:docPr id="15" name="Imagen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9FF152-AF47-4315-ABC5-8B81D01057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4">
                            <a:extLst>
                              <a:ext uri="{FF2B5EF4-FFF2-40B4-BE49-F238E27FC236}">
                                <a16:creationId xmlns:a16="http://schemas.microsoft.com/office/drawing/2014/main" id="{B49FF152-AF47-4315-ABC5-8B81D01057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57" cy="68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7422" w:rsidRPr="00897422" w:rsidRDefault="00897422" w:rsidP="0082094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</w:tr>
      <w:tr w:rsidR="00F175D9" w:rsidRPr="00D91EFB" w:rsidTr="0001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FFFFF" w:themeFill="background1"/>
            <w:hideMark/>
          </w:tcPr>
          <w:p w:rsidR="00EC16CE" w:rsidRDefault="00EC16CE" w:rsidP="00D51285">
            <w:pPr>
              <w:jc w:val="center"/>
              <w:rPr>
                <w:rFonts w:ascii="Rockwell Condensed" w:eastAsia="Times New Roman" w:hAnsi="Rockwell Condensed" w:cs="Aharoni"/>
                <w:b w:val="0"/>
                <w:bCs w:val="0"/>
                <w:sz w:val="36"/>
                <w:szCs w:val="36"/>
                <w:lang w:val="es-ES" w:eastAsia="es-MX"/>
              </w:rPr>
            </w:pPr>
          </w:p>
          <w:p w:rsidR="00231984" w:rsidRDefault="00D51285" w:rsidP="00D51285">
            <w:pPr>
              <w:jc w:val="center"/>
              <w:rPr>
                <w:rFonts w:ascii="Rockwell Condensed" w:eastAsia="Times New Roman" w:hAnsi="Rockwell Condensed" w:cs="Aharoni"/>
                <w:b w:val="0"/>
                <w:bCs w:val="0"/>
                <w:sz w:val="36"/>
                <w:szCs w:val="36"/>
                <w:lang w:val="es-ES" w:eastAsia="es-MX"/>
              </w:rPr>
            </w:pPr>
            <w:r w:rsidRPr="00013F55">
              <w:rPr>
                <w:rFonts w:ascii="Rockwell Condensed" w:eastAsia="Times New Roman" w:hAnsi="Rockwell Condensed" w:cs="Aharoni"/>
                <w:sz w:val="36"/>
                <w:szCs w:val="36"/>
                <w:lang w:val="es-ES" w:eastAsia="es-MX"/>
              </w:rPr>
              <w:t xml:space="preserve">CONTRALORÍA SOCIAL </w:t>
            </w:r>
            <w:r w:rsidR="004751F6" w:rsidRPr="00013F55">
              <w:rPr>
                <w:rFonts w:ascii="Rockwell Condensed" w:eastAsia="Times New Roman" w:hAnsi="Rockwell Condensed" w:cs="Aharoni"/>
                <w:sz w:val="36"/>
                <w:szCs w:val="36"/>
                <w:lang w:val="es-ES" w:eastAsia="es-MX"/>
              </w:rPr>
              <w:t xml:space="preserve">DE LA INSTANCIA </w:t>
            </w:r>
            <w:r w:rsidR="00815A65" w:rsidRPr="00013F55">
              <w:rPr>
                <w:rFonts w:ascii="Rockwell Condensed" w:eastAsia="Times New Roman" w:hAnsi="Rockwell Condensed" w:cs="Aharoni"/>
                <w:sz w:val="36"/>
                <w:szCs w:val="36"/>
                <w:lang w:val="es-ES" w:eastAsia="es-MX"/>
              </w:rPr>
              <w:t>EJECUTORA</w:t>
            </w:r>
          </w:p>
          <w:p w:rsidR="0003561F" w:rsidRDefault="0003561F" w:rsidP="0003561F">
            <w:pPr>
              <w:jc w:val="center"/>
              <w:rPr>
                <w:rFonts w:ascii="Rockwell Condensed" w:eastAsia="Times New Roman" w:hAnsi="Rockwell Condensed" w:cs="Aharoni"/>
                <w:b w:val="0"/>
                <w:bCs w:val="0"/>
                <w:sz w:val="28"/>
                <w:szCs w:val="28"/>
                <w:lang w:val="es-ES" w:eastAsia="es-MX"/>
              </w:rPr>
            </w:pPr>
            <w:r w:rsidRPr="00DC2FED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 xml:space="preserve">PROGRAMA FORTALECIMIENTO A LA EXCELENCIA </w:t>
            </w:r>
            <w:r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EDUCATIVA (</w:t>
            </w:r>
            <w:r w:rsidRPr="00DC2FED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PROFEXCE</w:t>
            </w:r>
            <w:r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)</w:t>
            </w:r>
            <w:r w:rsidRPr="00DC2FED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 xml:space="preserve"> 2020</w:t>
            </w:r>
          </w:p>
          <w:p w:rsidR="00EC16CE" w:rsidRPr="00013F55" w:rsidRDefault="00EC16CE" w:rsidP="00D51285">
            <w:pPr>
              <w:jc w:val="center"/>
              <w:rPr>
                <w:rFonts w:ascii="Rockwell Condensed" w:eastAsia="Times New Roman" w:hAnsi="Rockwell Condensed" w:cs="Aharoni"/>
                <w:sz w:val="36"/>
                <w:szCs w:val="36"/>
                <w:lang w:val="es-ES" w:eastAsia="es-MX"/>
              </w:rPr>
            </w:pPr>
            <w:bookmarkStart w:id="1" w:name="_GoBack"/>
            <w:bookmarkEnd w:id="1"/>
          </w:p>
          <w:p w:rsidR="00F175D9" w:rsidRPr="00D91EFB" w:rsidRDefault="00F175D9" w:rsidP="00906A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</w:p>
        </w:tc>
      </w:tr>
    </w:tbl>
    <w:p w:rsidR="007375D2" w:rsidRDefault="007375D2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9781"/>
      </w:tblGrid>
      <w:tr w:rsidR="000C21D8" w:rsidTr="00013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 diferentes Programas Federales.</w:t>
            </w:r>
          </w:p>
          <w:p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897422" w:rsidRPr="009020EE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897422" w:rsidRPr="00515A42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en blanco</w:t>
            </w:r>
          </w:p>
          <w:p w:rsidR="005B1F74" w:rsidRPr="005B1F74" w:rsidRDefault="005B1F74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Manuales</w:t>
            </w:r>
          </w:p>
          <w:p w:rsidR="00897422" w:rsidRPr="009020EE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897422" w:rsidRPr="00D25141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D25141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Difusión </w:t>
            </w:r>
          </w:p>
          <w:p w:rsidR="00897422" w:rsidRPr="009020EE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Presentaciones</w:t>
            </w:r>
          </w:p>
          <w:p w:rsidR="00897422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 del Comité de Contraloría Social</w:t>
            </w:r>
          </w:p>
          <w:p w:rsidR="00897422" w:rsidRPr="00E66D6D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897422" w:rsidRPr="009020EE" w:rsidRDefault="00D157D0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Atención </w:t>
            </w:r>
            <w:r w:rsidR="002A1ABB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a</w:t>
            </w: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</w:t>
            </w:r>
            <w:r w:rsidR="00897422"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897422" w:rsidRDefault="00897422" w:rsidP="00897422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Enlace de la Contraloría Social del </w:t>
            </w:r>
            <w:r w:rsidR="00897422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Programa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Nombre, Puesto</w:t>
            </w:r>
            <w:r w:rsidR="00FA498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: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Teléfonos: 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Correo electrónic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o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: 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</w:p>
          <w:p w:rsidR="00897422" w:rsidRDefault="00254153" w:rsidP="0093484B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  <w:r w:rsidRPr="00FA79DB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      </w:r>
          </w:p>
          <w:p w:rsidR="00480F23" w:rsidRPr="00897422" w:rsidRDefault="00480F23" w:rsidP="0093484B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</w:p>
          <w:p w:rsidR="00254153" w:rsidRDefault="00254153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</w:p>
        </w:tc>
      </w:tr>
    </w:tbl>
    <w:p w:rsidR="00465618" w:rsidRDefault="00465618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94309C" w:rsidRDefault="0094309C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10195"/>
      </w:tblGrid>
      <w:tr w:rsidR="0093484B" w:rsidTr="0094309C">
        <w:tc>
          <w:tcPr>
            <w:tcW w:w="10195" w:type="dxa"/>
          </w:tcPr>
          <w:p w:rsidR="0093484B" w:rsidRPr="0093484B" w:rsidRDefault="0093484B" w:rsidP="0093484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" w:eastAsia="es-MX"/>
              </w:rPr>
            </w:pPr>
          </w:p>
          <w:p w:rsidR="002A1ABB" w:rsidRDefault="002A1ABB" w:rsidP="0093484B">
            <w:pPr>
              <w:pStyle w:val="Prrafodelista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</w:pPr>
          </w:p>
          <w:p w:rsidR="0093484B" w:rsidRPr="0093484B" w:rsidRDefault="0093484B" w:rsidP="0093484B">
            <w:pPr>
              <w:pStyle w:val="Prrafodelista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  <w:t>Relación de documentos en cada apartado de la página principal</w:t>
            </w:r>
          </w:p>
          <w:p w:rsidR="0093484B" w:rsidRPr="0093484B" w:rsidRDefault="0093484B" w:rsidP="0093484B">
            <w:pPr>
              <w:pStyle w:val="Prrafodelist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Documentos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2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Esquema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2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Guía Operativa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2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Programa Anual de Trabajo de Contraloría Social PATCS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2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Programa Institucional de Trabajo de Contraloría Social (PITCS) (Será el PITCS validado por la Coordinación General de Universidades Tecnológicas y Politécnicas (</w:t>
            </w:r>
            <w:proofErr w:type="spellStart"/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CGUTyP</w:t>
            </w:r>
            <w:proofErr w:type="spellEnd"/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)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Formatos en blanco</w:t>
            </w:r>
          </w:p>
          <w:p w:rsidR="0093484B" w:rsidRPr="00EA47ED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</w:pPr>
            <w:r w:rsidRPr="00EA4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  <w:t>Minuta de Reunión</w:t>
            </w:r>
          </w:p>
          <w:p w:rsidR="0093484B" w:rsidRPr="00EA47ED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</w:pPr>
            <w:r w:rsidRPr="00EA4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  <w:t>Lista de Asistencia</w:t>
            </w:r>
          </w:p>
          <w:p w:rsidR="0093484B" w:rsidRPr="00EA47ED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</w:pPr>
            <w:r w:rsidRPr="00EA4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  <w:t>Acta de Registro del Comité de Contraloría Social</w:t>
            </w:r>
          </w:p>
          <w:p w:rsidR="0093484B" w:rsidRPr="00EA47ED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</w:pPr>
            <w:r w:rsidRPr="00EA4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  <w:t>Acta de Sustitución de un Integrante del Comité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Solicitud de Información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Informe del Comité de Contraloría Social</w:t>
            </w:r>
          </w:p>
          <w:p w:rsidR="0093484B" w:rsidRPr="0093484B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Cédula de Quejas y Denuncias</w:t>
            </w:r>
          </w:p>
          <w:p w:rsidR="0093484B" w:rsidRDefault="0093484B" w:rsidP="0093484B">
            <w:pPr>
              <w:pStyle w:val="Prrafodelista"/>
              <w:numPr>
                <w:ilvl w:val="0"/>
                <w:numId w:val="2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9348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Cédula de Identificación de Datos del Responsable de C</w:t>
            </w:r>
            <w:r w:rsidR="002A1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ontraloría Social</w:t>
            </w:r>
          </w:p>
          <w:p w:rsidR="005B1F74" w:rsidRPr="0093484B" w:rsidRDefault="005B1F74" w:rsidP="005B1F7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Manuales</w:t>
            </w:r>
          </w:p>
          <w:p w:rsidR="005B1F74" w:rsidRPr="00EA47ED" w:rsidRDefault="005B1F74" w:rsidP="005B1F74">
            <w:pPr>
              <w:pStyle w:val="Prrafodelista"/>
              <w:numPr>
                <w:ilvl w:val="0"/>
                <w:numId w:val="3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s-ES" w:eastAsia="es-MX"/>
              </w:rPr>
              <w:t>Manual de Usuario del SICS de Instancia Ejecutora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Marco Normativo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2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 xml:space="preserve">Ley General de Desarrollo Social 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2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Reglamento de la Ley General de Desarrollo Social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2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Lineamientos Para la Promoción y Operación de la Contraloría Social en los Programas Federales de Desarrollo Social, 28 de octubre de 2016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2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 xml:space="preserve">Reglas de Operación del </w:t>
            </w:r>
            <w:r w:rsidR="00231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PROFEXCE</w:t>
            </w: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 xml:space="preserve"> 20</w:t>
            </w:r>
            <w:r w:rsidR="00231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20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Difusión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30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 xml:space="preserve">Tríptico de Contraloría Social de la </w:t>
            </w:r>
            <w:proofErr w:type="spellStart"/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CGUTyP</w:t>
            </w:r>
            <w:proofErr w:type="spellEnd"/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30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Material de difusión de la Instancia Ejecutora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Presentaciones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3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Normatividad</w:t>
            </w:r>
          </w:p>
          <w:p w:rsidR="00480F23" w:rsidRDefault="00480F23" w:rsidP="00480F23">
            <w:pPr>
              <w:pStyle w:val="Prrafodelista"/>
              <w:numPr>
                <w:ilvl w:val="0"/>
                <w:numId w:val="3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Actividades de Contraloría Social</w:t>
            </w:r>
          </w:p>
          <w:p w:rsidR="00480F23" w:rsidRPr="005E45BA" w:rsidRDefault="00480F23" w:rsidP="00480F23">
            <w:pPr>
              <w:pStyle w:val="Prrafodelista"/>
              <w:numPr>
                <w:ilvl w:val="0"/>
                <w:numId w:val="3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Taller de llenado de formatos</w:t>
            </w:r>
          </w:p>
          <w:p w:rsidR="0093484B" w:rsidRPr="00480F23" w:rsidRDefault="00480F23" w:rsidP="00156C4B">
            <w:pPr>
              <w:pStyle w:val="Prrafodelista"/>
              <w:numPr>
                <w:ilvl w:val="0"/>
                <w:numId w:val="3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MX"/>
              </w:rPr>
            </w:pPr>
            <w:r w:rsidRPr="00480F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Presentación de la Instancia Ejecutora</w:t>
            </w:r>
          </w:p>
          <w:p w:rsidR="00480F23" w:rsidRPr="00480F23" w:rsidRDefault="00480F23" w:rsidP="00480F23">
            <w:pPr>
              <w:pStyle w:val="Prrafodelista"/>
              <w:ind w:left="12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MX"/>
              </w:rPr>
            </w:pPr>
          </w:p>
          <w:p w:rsidR="0093484B" w:rsidRDefault="0093484B" w:rsidP="009348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MX"/>
              </w:rPr>
            </w:pPr>
          </w:p>
        </w:tc>
      </w:tr>
    </w:tbl>
    <w:p w:rsidR="0093484B" w:rsidRDefault="0093484B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B13B3A" w:rsidRDefault="00B13B3A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C434C2" w:rsidRDefault="00C434C2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10195"/>
      </w:tblGrid>
      <w:tr w:rsidR="0093484B" w:rsidTr="00111B5F">
        <w:tc>
          <w:tcPr>
            <w:tcW w:w="10195" w:type="dxa"/>
          </w:tcPr>
          <w:p w:rsidR="00480F23" w:rsidRDefault="00480F23" w:rsidP="00480F2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Informe</w:t>
            </w:r>
          </w:p>
          <w:p w:rsidR="0093484B" w:rsidRPr="00D157D0" w:rsidRDefault="0093484B" w:rsidP="00D157D0">
            <w:pPr>
              <w:pStyle w:val="Prrafodelista"/>
              <w:numPr>
                <w:ilvl w:val="0"/>
                <w:numId w:val="3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D15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Informe del Comité de Contraloría Social (llenado)</w:t>
            </w:r>
          </w:p>
          <w:p w:rsidR="0093484B" w:rsidRPr="005E45BA" w:rsidRDefault="0093484B" w:rsidP="009348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Directorio</w:t>
            </w:r>
          </w:p>
          <w:p w:rsidR="0093484B" w:rsidRPr="005E45BA" w:rsidRDefault="0093484B" w:rsidP="0093484B">
            <w:pPr>
              <w:pStyle w:val="Prrafodelista"/>
              <w:numPr>
                <w:ilvl w:val="0"/>
                <w:numId w:val="33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Instancia Normativa</w:t>
            </w:r>
          </w:p>
          <w:p w:rsidR="0093484B" w:rsidRPr="005E45BA" w:rsidRDefault="0093484B" w:rsidP="0093484B">
            <w:pPr>
              <w:pStyle w:val="Prrafodelista"/>
              <w:numPr>
                <w:ilvl w:val="0"/>
                <w:numId w:val="33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Instancia Ejecutora (Datos del Responsable de Contraloría Social y miembros del Comité de Contraloría Social)</w:t>
            </w:r>
          </w:p>
          <w:p w:rsidR="0093484B" w:rsidRPr="005E45BA" w:rsidRDefault="0093484B" w:rsidP="0093484B">
            <w:pPr>
              <w:pStyle w:val="Prrafodelista"/>
              <w:numPr>
                <w:ilvl w:val="0"/>
                <w:numId w:val="33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Responsables de la Contraloría Social en el Órgano Estatal de Control (OEC)</w:t>
            </w:r>
          </w:p>
          <w:p w:rsidR="0093484B" w:rsidRPr="005E45BA" w:rsidRDefault="00D157D0" w:rsidP="0093484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 xml:space="preserve">Atención </w:t>
            </w:r>
            <w:r w:rsidR="00111B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 xml:space="preserve"> </w:t>
            </w:r>
            <w:r w:rsidR="0093484B" w:rsidRPr="005E45B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93484B" w:rsidRPr="005E45BA" w:rsidRDefault="0093484B" w:rsidP="0093484B">
            <w:pPr>
              <w:pStyle w:val="Prrafodelista"/>
              <w:numPr>
                <w:ilvl w:val="0"/>
                <w:numId w:val="34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5E4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Atención Ciudadana de la Secretaría de la Función Pública (SFP)</w:t>
            </w:r>
          </w:p>
          <w:p w:rsidR="0093484B" w:rsidRDefault="0093484B" w:rsidP="00AC6213">
            <w:pPr>
              <w:pStyle w:val="Prrafodelista"/>
              <w:numPr>
                <w:ilvl w:val="0"/>
                <w:numId w:val="34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 w:rsidRPr="00B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Atención de la Coordinación General de Universidades Tecnológicas y Politécnicas (</w:t>
            </w:r>
            <w:proofErr w:type="spellStart"/>
            <w:r w:rsidRPr="00B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CGUTyP</w:t>
            </w:r>
            <w:proofErr w:type="spellEnd"/>
            <w:r w:rsidRPr="00B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)</w:t>
            </w:r>
            <w:r w:rsidR="00B212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.</w:t>
            </w:r>
          </w:p>
          <w:p w:rsidR="00111B5F" w:rsidRPr="00B2120B" w:rsidRDefault="00111B5F" w:rsidP="00AC6213">
            <w:pPr>
              <w:pStyle w:val="Prrafodelista"/>
              <w:numPr>
                <w:ilvl w:val="0"/>
                <w:numId w:val="34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 xml:space="preserve">Quejas y </w:t>
            </w:r>
            <w:r w:rsidR="00C6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 xml:space="preserve">enuncias </w:t>
            </w:r>
            <w:r w:rsidR="00C6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  <w:t>resentadas</w:t>
            </w:r>
          </w:p>
          <w:p w:rsidR="0093484B" w:rsidRDefault="0093484B" w:rsidP="009348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MX"/>
              </w:rPr>
            </w:pPr>
          </w:p>
        </w:tc>
      </w:tr>
    </w:tbl>
    <w:p w:rsidR="0093484B" w:rsidRDefault="00111B5F" w:rsidP="00111B5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 w:rsidRPr="0045091D"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 wp14:anchorId="7F5C6472" wp14:editId="1686681F">
            <wp:extent cx="1390650" cy="1021080"/>
            <wp:effectExtent l="0" t="0" r="0" b="7620"/>
            <wp:docPr id="1" name="Imagen 14">
              <a:extLst xmlns:a="http://schemas.openxmlformats.org/drawingml/2006/main">
                <a:ext uri="{FF2B5EF4-FFF2-40B4-BE49-F238E27FC236}">
                  <a16:creationId xmlns:a16="http://schemas.microsoft.com/office/drawing/2014/main" id="{B49FF152-AF47-4315-ABC5-8B81D01057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>
                      <a:extLst>
                        <a:ext uri="{FF2B5EF4-FFF2-40B4-BE49-F238E27FC236}">
                          <a16:creationId xmlns:a16="http://schemas.microsoft.com/office/drawing/2014/main" id="{B49FF152-AF47-4315-ABC5-8B81D0105715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606" cy="10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84B" w:rsidSect="00144949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3A"/>
    <w:multiLevelType w:val="hybridMultilevel"/>
    <w:tmpl w:val="38544A70"/>
    <w:lvl w:ilvl="0" w:tplc="C484A6A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7C"/>
    <w:multiLevelType w:val="hybridMultilevel"/>
    <w:tmpl w:val="2A346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18A"/>
    <w:multiLevelType w:val="hybridMultilevel"/>
    <w:tmpl w:val="E9B0B84E"/>
    <w:lvl w:ilvl="0" w:tplc="08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2913"/>
    <w:multiLevelType w:val="hybridMultilevel"/>
    <w:tmpl w:val="E77C30F2"/>
    <w:lvl w:ilvl="0" w:tplc="459C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A82"/>
    <w:multiLevelType w:val="hybridMultilevel"/>
    <w:tmpl w:val="2EAAAC8A"/>
    <w:lvl w:ilvl="0" w:tplc="1D6E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999"/>
    <w:multiLevelType w:val="hybridMultilevel"/>
    <w:tmpl w:val="C83086DC"/>
    <w:lvl w:ilvl="0" w:tplc="7142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735E9"/>
    <w:multiLevelType w:val="hybridMultilevel"/>
    <w:tmpl w:val="ED8E07B0"/>
    <w:lvl w:ilvl="0" w:tplc="4C8E596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C16A1"/>
    <w:multiLevelType w:val="hybridMultilevel"/>
    <w:tmpl w:val="B76E6F44"/>
    <w:lvl w:ilvl="0" w:tplc="B64C0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29AF"/>
    <w:multiLevelType w:val="hybridMultilevel"/>
    <w:tmpl w:val="2A346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22DB"/>
    <w:multiLevelType w:val="hybridMultilevel"/>
    <w:tmpl w:val="C554E174"/>
    <w:lvl w:ilvl="0" w:tplc="275691D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233FF"/>
    <w:multiLevelType w:val="hybridMultilevel"/>
    <w:tmpl w:val="E91EAC52"/>
    <w:lvl w:ilvl="0" w:tplc="0746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5DB8"/>
    <w:multiLevelType w:val="hybridMultilevel"/>
    <w:tmpl w:val="35BE2F70"/>
    <w:lvl w:ilvl="0" w:tplc="AD18264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6224C"/>
    <w:multiLevelType w:val="hybridMultilevel"/>
    <w:tmpl w:val="EBFA805C"/>
    <w:lvl w:ilvl="0" w:tplc="9A0C4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58B0"/>
    <w:multiLevelType w:val="hybridMultilevel"/>
    <w:tmpl w:val="59825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90AD7"/>
    <w:multiLevelType w:val="hybridMultilevel"/>
    <w:tmpl w:val="36443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D0E02"/>
    <w:multiLevelType w:val="hybridMultilevel"/>
    <w:tmpl w:val="4A5E5E78"/>
    <w:lvl w:ilvl="0" w:tplc="A482A25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12F4"/>
    <w:multiLevelType w:val="hybridMultilevel"/>
    <w:tmpl w:val="8B7E0CA4"/>
    <w:lvl w:ilvl="0" w:tplc="4928188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815CB"/>
    <w:multiLevelType w:val="hybridMultilevel"/>
    <w:tmpl w:val="791247AA"/>
    <w:lvl w:ilvl="0" w:tplc="DE0AA3B4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05039"/>
    <w:multiLevelType w:val="hybridMultilevel"/>
    <w:tmpl w:val="CF98A146"/>
    <w:lvl w:ilvl="0" w:tplc="E898A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50969"/>
    <w:multiLevelType w:val="hybridMultilevel"/>
    <w:tmpl w:val="732E1730"/>
    <w:lvl w:ilvl="0" w:tplc="5910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243B3"/>
    <w:multiLevelType w:val="hybridMultilevel"/>
    <w:tmpl w:val="C08443C4"/>
    <w:lvl w:ilvl="0" w:tplc="A87E7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F6BD1"/>
    <w:multiLevelType w:val="hybridMultilevel"/>
    <w:tmpl w:val="0756AC74"/>
    <w:lvl w:ilvl="0" w:tplc="BE92743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3ABC"/>
    <w:multiLevelType w:val="hybridMultilevel"/>
    <w:tmpl w:val="1EE246C2"/>
    <w:lvl w:ilvl="0" w:tplc="E8B4E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D2991"/>
    <w:multiLevelType w:val="hybridMultilevel"/>
    <w:tmpl w:val="9EDE4FDE"/>
    <w:lvl w:ilvl="0" w:tplc="9662AB0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017C2"/>
    <w:multiLevelType w:val="hybridMultilevel"/>
    <w:tmpl w:val="6B063D0E"/>
    <w:lvl w:ilvl="0" w:tplc="C90A28B4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34618"/>
    <w:multiLevelType w:val="hybridMultilevel"/>
    <w:tmpl w:val="7F9E4036"/>
    <w:lvl w:ilvl="0" w:tplc="80549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8"/>
  </w:num>
  <w:num w:numId="3">
    <w:abstractNumId w:val="7"/>
  </w:num>
  <w:num w:numId="4">
    <w:abstractNumId w:val="8"/>
  </w:num>
  <w:num w:numId="5">
    <w:abstractNumId w:val="34"/>
  </w:num>
  <w:num w:numId="6">
    <w:abstractNumId w:val="28"/>
  </w:num>
  <w:num w:numId="7">
    <w:abstractNumId w:val="12"/>
  </w:num>
  <w:num w:numId="8">
    <w:abstractNumId w:val="24"/>
  </w:num>
  <w:num w:numId="9">
    <w:abstractNumId w:val="30"/>
  </w:num>
  <w:num w:numId="10">
    <w:abstractNumId w:val="10"/>
  </w:num>
  <w:num w:numId="11">
    <w:abstractNumId w:val="16"/>
  </w:num>
  <w:num w:numId="12">
    <w:abstractNumId w:val="4"/>
  </w:num>
  <w:num w:numId="13">
    <w:abstractNumId w:val="31"/>
  </w:num>
  <w:num w:numId="14">
    <w:abstractNumId w:val="21"/>
  </w:num>
  <w:num w:numId="15">
    <w:abstractNumId w:val="2"/>
  </w:num>
  <w:num w:numId="16">
    <w:abstractNumId w:val="36"/>
  </w:num>
  <w:num w:numId="17">
    <w:abstractNumId w:val="22"/>
  </w:num>
  <w:num w:numId="18">
    <w:abstractNumId w:val="0"/>
  </w:num>
  <w:num w:numId="19">
    <w:abstractNumId w:val="14"/>
  </w:num>
  <w:num w:numId="20">
    <w:abstractNumId w:val="9"/>
  </w:num>
  <w:num w:numId="21">
    <w:abstractNumId w:val="17"/>
  </w:num>
  <w:num w:numId="22">
    <w:abstractNumId w:val="35"/>
  </w:num>
  <w:num w:numId="23">
    <w:abstractNumId w:val="25"/>
  </w:num>
  <w:num w:numId="24">
    <w:abstractNumId w:val="32"/>
  </w:num>
  <w:num w:numId="25">
    <w:abstractNumId w:val="19"/>
  </w:num>
  <w:num w:numId="26">
    <w:abstractNumId w:val="1"/>
  </w:num>
  <w:num w:numId="27">
    <w:abstractNumId w:val="18"/>
  </w:num>
  <w:num w:numId="28">
    <w:abstractNumId w:val="15"/>
  </w:num>
  <w:num w:numId="29">
    <w:abstractNumId w:val="29"/>
  </w:num>
  <w:num w:numId="30">
    <w:abstractNumId w:val="3"/>
  </w:num>
  <w:num w:numId="31">
    <w:abstractNumId w:val="37"/>
  </w:num>
  <w:num w:numId="32">
    <w:abstractNumId w:val="33"/>
  </w:num>
  <w:num w:numId="33">
    <w:abstractNumId w:val="5"/>
  </w:num>
  <w:num w:numId="34">
    <w:abstractNumId w:val="11"/>
  </w:num>
  <w:num w:numId="35">
    <w:abstractNumId w:val="13"/>
  </w:num>
  <w:num w:numId="36">
    <w:abstractNumId w:val="27"/>
  </w:num>
  <w:num w:numId="37">
    <w:abstractNumId w:val="6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FB"/>
    <w:rsid w:val="00007389"/>
    <w:rsid w:val="00013F55"/>
    <w:rsid w:val="00016C66"/>
    <w:rsid w:val="0002476C"/>
    <w:rsid w:val="00025E1D"/>
    <w:rsid w:val="0003561F"/>
    <w:rsid w:val="0007699A"/>
    <w:rsid w:val="00094BFF"/>
    <w:rsid w:val="000979E6"/>
    <w:rsid w:val="000C21D8"/>
    <w:rsid w:val="000D38C0"/>
    <w:rsid w:val="00100334"/>
    <w:rsid w:val="001079D9"/>
    <w:rsid w:val="00111B5F"/>
    <w:rsid w:val="001352BA"/>
    <w:rsid w:val="001430A7"/>
    <w:rsid w:val="00144949"/>
    <w:rsid w:val="00196BB1"/>
    <w:rsid w:val="001E6B3F"/>
    <w:rsid w:val="002011E7"/>
    <w:rsid w:val="00202ED7"/>
    <w:rsid w:val="00223A2F"/>
    <w:rsid w:val="00231984"/>
    <w:rsid w:val="00233EE0"/>
    <w:rsid w:val="00254153"/>
    <w:rsid w:val="002548D8"/>
    <w:rsid w:val="002630DD"/>
    <w:rsid w:val="00285DE3"/>
    <w:rsid w:val="00297728"/>
    <w:rsid w:val="002A1ABB"/>
    <w:rsid w:val="002E2CFB"/>
    <w:rsid w:val="002E6C5C"/>
    <w:rsid w:val="002F2D5D"/>
    <w:rsid w:val="003009AA"/>
    <w:rsid w:val="00326D44"/>
    <w:rsid w:val="003279ED"/>
    <w:rsid w:val="003515D1"/>
    <w:rsid w:val="003551D2"/>
    <w:rsid w:val="003654C3"/>
    <w:rsid w:val="003703A0"/>
    <w:rsid w:val="00385317"/>
    <w:rsid w:val="0038532A"/>
    <w:rsid w:val="00390033"/>
    <w:rsid w:val="003961ED"/>
    <w:rsid w:val="003A4003"/>
    <w:rsid w:val="003A609D"/>
    <w:rsid w:val="003E0C4A"/>
    <w:rsid w:val="003F69E0"/>
    <w:rsid w:val="00421459"/>
    <w:rsid w:val="00465618"/>
    <w:rsid w:val="00473548"/>
    <w:rsid w:val="004751F6"/>
    <w:rsid w:val="00480F23"/>
    <w:rsid w:val="00495075"/>
    <w:rsid w:val="004B4D42"/>
    <w:rsid w:val="004E440E"/>
    <w:rsid w:val="00500640"/>
    <w:rsid w:val="00535A2D"/>
    <w:rsid w:val="00537AC0"/>
    <w:rsid w:val="005476F1"/>
    <w:rsid w:val="00562D9E"/>
    <w:rsid w:val="005911A6"/>
    <w:rsid w:val="005B07DC"/>
    <w:rsid w:val="005B1F74"/>
    <w:rsid w:val="005C143D"/>
    <w:rsid w:val="005D2304"/>
    <w:rsid w:val="005D2AFD"/>
    <w:rsid w:val="005E2CCE"/>
    <w:rsid w:val="005E45BA"/>
    <w:rsid w:val="006028C5"/>
    <w:rsid w:val="0067757C"/>
    <w:rsid w:val="0068451F"/>
    <w:rsid w:val="006E48E9"/>
    <w:rsid w:val="00706EF8"/>
    <w:rsid w:val="007128C6"/>
    <w:rsid w:val="00720D19"/>
    <w:rsid w:val="00726044"/>
    <w:rsid w:val="00731268"/>
    <w:rsid w:val="00735774"/>
    <w:rsid w:val="00735B46"/>
    <w:rsid w:val="007375D2"/>
    <w:rsid w:val="00767F80"/>
    <w:rsid w:val="00793B75"/>
    <w:rsid w:val="007B4A01"/>
    <w:rsid w:val="007C384E"/>
    <w:rsid w:val="007C555B"/>
    <w:rsid w:val="007D3F40"/>
    <w:rsid w:val="007F63C7"/>
    <w:rsid w:val="00815A65"/>
    <w:rsid w:val="00820940"/>
    <w:rsid w:val="008772D2"/>
    <w:rsid w:val="00897422"/>
    <w:rsid w:val="008D0ED1"/>
    <w:rsid w:val="008D3EFB"/>
    <w:rsid w:val="009020EE"/>
    <w:rsid w:val="00904B25"/>
    <w:rsid w:val="00906ADD"/>
    <w:rsid w:val="009071A9"/>
    <w:rsid w:val="00917F90"/>
    <w:rsid w:val="0093484B"/>
    <w:rsid w:val="0094309C"/>
    <w:rsid w:val="009817AB"/>
    <w:rsid w:val="009F27F7"/>
    <w:rsid w:val="00A31C81"/>
    <w:rsid w:val="00A34DBC"/>
    <w:rsid w:val="00A433B5"/>
    <w:rsid w:val="00A63ECD"/>
    <w:rsid w:val="00AC4981"/>
    <w:rsid w:val="00AF1373"/>
    <w:rsid w:val="00AF221D"/>
    <w:rsid w:val="00B13B3A"/>
    <w:rsid w:val="00B20696"/>
    <w:rsid w:val="00B2120B"/>
    <w:rsid w:val="00B26EAE"/>
    <w:rsid w:val="00B37423"/>
    <w:rsid w:val="00B550C6"/>
    <w:rsid w:val="00B57538"/>
    <w:rsid w:val="00BD0A87"/>
    <w:rsid w:val="00BD1AB8"/>
    <w:rsid w:val="00BF21A2"/>
    <w:rsid w:val="00C04249"/>
    <w:rsid w:val="00C248FE"/>
    <w:rsid w:val="00C31CC0"/>
    <w:rsid w:val="00C434C2"/>
    <w:rsid w:val="00C51A5A"/>
    <w:rsid w:val="00C60CDC"/>
    <w:rsid w:val="00C87B64"/>
    <w:rsid w:val="00C928E9"/>
    <w:rsid w:val="00CC4C4D"/>
    <w:rsid w:val="00CF16AD"/>
    <w:rsid w:val="00D10B1A"/>
    <w:rsid w:val="00D1389F"/>
    <w:rsid w:val="00D157D0"/>
    <w:rsid w:val="00D23A18"/>
    <w:rsid w:val="00D25DB9"/>
    <w:rsid w:val="00D447D7"/>
    <w:rsid w:val="00D451C5"/>
    <w:rsid w:val="00D51285"/>
    <w:rsid w:val="00D537B7"/>
    <w:rsid w:val="00D550CE"/>
    <w:rsid w:val="00D64E46"/>
    <w:rsid w:val="00D660DA"/>
    <w:rsid w:val="00D91EFB"/>
    <w:rsid w:val="00DE7262"/>
    <w:rsid w:val="00DF01AE"/>
    <w:rsid w:val="00E65CF7"/>
    <w:rsid w:val="00E910AF"/>
    <w:rsid w:val="00E930A6"/>
    <w:rsid w:val="00EA47ED"/>
    <w:rsid w:val="00EB2DD5"/>
    <w:rsid w:val="00EC16CE"/>
    <w:rsid w:val="00ED0C3F"/>
    <w:rsid w:val="00EF2DCA"/>
    <w:rsid w:val="00F175D9"/>
    <w:rsid w:val="00F27AA0"/>
    <w:rsid w:val="00F336EA"/>
    <w:rsid w:val="00F465F4"/>
    <w:rsid w:val="00F67193"/>
    <w:rsid w:val="00F702FA"/>
    <w:rsid w:val="00F80A5A"/>
    <w:rsid w:val="00F8527E"/>
    <w:rsid w:val="00FA1DFE"/>
    <w:rsid w:val="00FA295E"/>
    <w:rsid w:val="00FA32B7"/>
    <w:rsid w:val="00FA4984"/>
    <w:rsid w:val="00FA79DB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C147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3EBBF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  <w:style w:type="table" w:styleId="Tablaconcuadrcula4-nfasis3">
    <w:name w:val="Grid Table 4 Accent 3"/>
    <w:basedOn w:val="Tablanormal"/>
    <w:uiPriority w:val="49"/>
    <w:rsid w:val="003703A0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Default">
    <w:name w:val="Default"/>
    <w:rsid w:val="0072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2A14-89E5-45C2-93C5-3C1D2013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TAPIA GARCIA</dc:creator>
  <cp:lastModifiedBy>Sonia Tapia García</cp:lastModifiedBy>
  <cp:revision>7</cp:revision>
  <cp:lastPrinted>2020-09-04T00:06:00Z</cp:lastPrinted>
  <dcterms:created xsi:type="dcterms:W3CDTF">2020-09-17T11:49:00Z</dcterms:created>
  <dcterms:modified xsi:type="dcterms:W3CDTF">2020-09-22T23:34:00Z</dcterms:modified>
</cp:coreProperties>
</file>